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9" w:rsidRPr="00250DC9" w:rsidRDefault="00250DC9" w:rsidP="00250DC9">
      <w:pPr>
        <w:jc w:val="center"/>
        <w:rPr>
          <w:rFonts w:asciiTheme="majorHAnsi" w:hAnsiTheme="majorHAnsi" w:cs="Leelawadee"/>
          <w:b/>
          <w:sz w:val="56"/>
          <w:szCs w:val="56"/>
        </w:rPr>
      </w:pPr>
      <w:r w:rsidRPr="00250DC9">
        <w:rPr>
          <w:rFonts w:asciiTheme="majorHAnsi" w:hAnsiTheme="majorHAnsi" w:cs="Leelawadee"/>
          <w:b/>
          <w:sz w:val="56"/>
          <w:szCs w:val="56"/>
        </w:rPr>
        <w:t xml:space="preserve">Claremont Bank Surgery Newsletter 2019 </w:t>
      </w:r>
    </w:p>
    <w:p w:rsidR="00250DC9" w:rsidRDefault="00250DC9" w:rsidP="00250DC9">
      <w:pPr>
        <w:jc w:val="center"/>
        <w:rPr>
          <w:rFonts w:asciiTheme="majorHAnsi" w:hAnsiTheme="majorHAnsi" w:cs="Leelawadee"/>
          <w:sz w:val="40"/>
          <w:u w:val="single"/>
        </w:rPr>
      </w:pPr>
    </w:p>
    <w:p w:rsidR="00250DC9" w:rsidRPr="00250DC9" w:rsidRDefault="00250DC9" w:rsidP="00250DC9">
      <w:pPr>
        <w:jc w:val="center"/>
        <w:rPr>
          <w:rFonts w:asciiTheme="majorHAnsi" w:hAnsiTheme="majorHAnsi" w:cs="Leelawadee"/>
          <w:sz w:val="40"/>
          <w:u w:val="single"/>
        </w:rPr>
      </w:pPr>
      <w:r>
        <w:rPr>
          <w:rFonts w:asciiTheme="majorHAnsi" w:hAnsiTheme="majorHAnsi" w:cs="Leelawadee"/>
          <w:sz w:val="40"/>
          <w:u w:val="single"/>
        </w:rPr>
        <w:t>SUN PROTECTION FOR SUMMER 2019</w:t>
      </w:r>
    </w:p>
    <w:p w:rsidR="00250DC9" w:rsidRPr="00250DC9" w:rsidRDefault="00250DC9" w:rsidP="00250DC9">
      <w:pPr>
        <w:rPr>
          <w:rFonts w:asciiTheme="majorHAnsi" w:hAnsiTheme="majorHAnsi" w:cs="Leelawadee"/>
          <w:sz w:val="28"/>
          <w:szCs w:val="31"/>
        </w:rPr>
      </w:pPr>
    </w:p>
    <w:p w:rsidR="00250DC9" w:rsidRPr="00250DC9" w:rsidRDefault="00250DC9" w:rsidP="00250DC9">
      <w:pPr>
        <w:rPr>
          <w:rFonts w:asciiTheme="majorHAnsi" w:hAnsiTheme="majorHAnsi" w:cs="Leelawadee"/>
          <w:sz w:val="28"/>
          <w:szCs w:val="31"/>
        </w:rPr>
      </w:pPr>
      <w:r w:rsidRPr="00250DC9">
        <w:rPr>
          <w:rFonts w:asciiTheme="majorHAnsi" w:hAnsiTheme="majorHAnsi" w:cs="Leelawadee"/>
          <w:sz w:val="28"/>
          <w:szCs w:val="31"/>
        </w:rPr>
        <w:t>Below is a list of the best ways to protect you from the sun: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Fonts w:asciiTheme="majorHAnsi" w:hAnsiTheme="majorHAnsi" w:cs="Leelawadee"/>
          <w:sz w:val="28"/>
          <w:szCs w:val="31"/>
        </w:rPr>
      </w:pPr>
      <w:r w:rsidRPr="00250DC9">
        <w:rPr>
          <w:rFonts w:asciiTheme="majorHAnsi" w:hAnsiTheme="majorHAnsi" w:cs="Leelawadee"/>
          <w:sz w:val="28"/>
          <w:szCs w:val="31"/>
        </w:rPr>
        <w:t>Apply sunscreen at least 30 minutes before going outside, so your skin has time to absorb it and reapply often.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 w:cs="Leelawadee"/>
          <w:sz w:val="28"/>
          <w:szCs w:val="31"/>
        </w:rPr>
      </w:pPr>
      <w:r w:rsidRPr="00250DC9">
        <w:rPr>
          <w:rStyle w:val="apple-converted-space"/>
          <w:rFonts w:asciiTheme="majorHAnsi" w:hAnsiTheme="majorHAnsi" w:cs="Leelawadee"/>
          <w:sz w:val="28"/>
          <w:szCs w:val="31"/>
        </w:rPr>
        <w:t>Avoid tanning beds as the ultraviolet light can cause skin cancer and wrinkling.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 w:cs="Leelawadee"/>
          <w:sz w:val="28"/>
          <w:szCs w:val="31"/>
        </w:rPr>
      </w:pPr>
      <w:r w:rsidRPr="00250DC9">
        <w:rPr>
          <w:rStyle w:val="apple-converted-space"/>
          <w:rFonts w:asciiTheme="majorHAnsi" w:hAnsiTheme="majorHAnsi" w:cs="Leelawadee"/>
          <w:sz w:val="28"/>
          <w:szCs w:val="31"/>
        </w:rPr>
        <w:t>Protect children by applying sunscreen often with an SPF of at least 15, have them play in the shade and wear protective clothing.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 w:cs="Leelawadee"/>
          <w:sz w:val="28"/>
          <w:szCs w:val="31"/>
        </w:rPr>
      </w:pPr>
      <w:r w:rsidRPr="00250DC9">
        <w:rPr>
          <w:rStyle w:val="apple-converted-space"/>
          <w:rFonts w:asciiTheme="majorHAnsi" w:hAnsiTheme="majorHAnsi" w:cs="Leelawadee"/>
          <w:sz w:val="28"/>
          <w:szCs w:val="31"/>
        </w:rPr>
        <w:t>Babies under the age of 6 months should never be in direct sunlight and should always wear a hate and clothing that’s protects them from UV rays.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 w:cs="Leelawadee"/>
          <w:sz w:val="28"/>
          <w:szCs w:val="31"/>
        </w:rPr>
      </w:pPr>
      <w:r w:rsidRPr="00250DC9">
        <w:rPr>
          <w:rStyle w:val="apple-converted-space"/>
          <w:rFonts w:asciiTheme="majorHAnsi" w:hAnsiTheme="majorHAnsi" w:cs="Leelawadee"/>
          <w:sz w:val="28"/>
          <w:szCs w:val="31"/>
        </w:rPr>
        <w:t>Stay inside between 11am and 3pm as that is when the sun is the strongest and can do the most damage</w:t>
      </w:r>
    </w:p>
    <w:p w:rsidR="00250DC9" w:rsidRPr="00250DC9" w:rsidRDefault="00250DC9" w:rsidP="00250DC9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 w:cs="Leelawadee"/>
          <w:sz w:val="28"/>
          <w:szCs w:val="31"/>
        </w:rPr>
      </w:pPr>
      <w:r w:rsidRPr="00250DC9">
        <w:rPr>
          <w:rFonts w:asciiTheme="majorHAnsi" w:hAnsiTheme="majorHAnsi" w:cs="Leelawadee"/>
          <w:sz w:val="28"/>
          <w:szCs w:val="31"/>
          <w:shd w:val="clear" w:color="auto" w:fill="FFFFFF"/>
        </w:rPr>
        <w:t>Wear a hat. A wide brim hat (not a baseball cap) is ideal because it protects the neck, ears, eyes, forehead, nose, and scalp</w:t>
      </w:r>
    </w:p>
    <w:p w:rsidR="00AC59A6" w:rsidRDefault="00AC59A6"/>
    <w:p w:rsidR="00250DC9" w:rsidRDefault="00250DC9">
      <w:bookmarkStart w:id="0" w:name="_GoBack"/>
      <w:bookmarkEnd w:id="0"/>
    </w:p>
    <w:sectPr w:rsidR="0025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72B7"/>
    <w:multiLevelType w:val="hybridMultilevel"/>
    <w:tmpl w:val="6D40A202"/>
    <w:lvl w:ilvl="0" w:tplc="5D7CFA06">
      <w:numFmt w:val="bullet"/>
      <w:lvlText w:val="◊"/>
      <w:lvlJc w:val="left"/>
      <w:pPr>
        <w:ind w:left="720" w:hanging="360"/>
      </w:pPr>
      <w:rPr>
        <w:rFonts w:ascii="Leelawadee" w:eastAsiaTheme="minorHAnsi" w:hAnsi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9"/>
    <w:rsid w:val="00250DC9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character" w:customStyle="1" w:styleId="apple-converted-space">
    <w:name w:val="apple-converted-space"/>
    <w:basedOn w:val="DefaultParagraphFont"/>
    <w:rsid w:val="0025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character" w:customStyle="1" w:styleId="apple-converted-space">
    <w:name w:val="apple-converted-space"/>
    <w:basedOn w:val="DefaultParagraphFont"/>
    <w:rsid w:val="0025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2019-07-10T14:02:00Z</dcterms:created>
  <dcterms:modified xsi:type="dcterms:W3CDTF">2019-07-10T14:05:00Z</dcterms:modified>
</cp:coreProperties>
</file>